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E2" w:rsidRDefault="00C36FE2" w:rsidP="002001C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01CF" w:rsidRDefault="00C36FE2" w:rsidP="00C36F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CF">
        <w:rPr>
          <w:rFonts w:ascii="Times New Roman" w:hAnsi="Times New Roman" w:cs="Times New Roman"/>
          <w:b/>
          <w:sz w:val="24"/>
          <w:szCs w:val="24"/>
        </w:rPr>
        <w:t xml:space="preserve">FORMULIR </w:t>
      </w:r>
      <w:r w:rsidR="00BE778A">
        <w:rPr>
          <w:rFonts w:ascii="Times New Roman" w:hAnsi="Times New Roman" w:cs="Times New Roman"/>
          <w:b/>
          <w:sz w:val="24"/>
          <w:szCs w:val="24"/>
        </w:rPr>
        <w:t xml:space="preserve">PENERIMAAN </w:t>
      </w:r>
      <w:r w:rsidRPr="002001CF">
        <w:rPr>
          <w:rFonts w:ascii="Times New Roman" w:hAnsi="Times New Roman" w:cs="Times New Roman"/>
          <w:b/>
          <w:sz w:val="24"/>
          <w:szCs w:val="24"/>
        </w:rPr>
        <w:t>AM</w:t>
      </w:r>
      <w:r w:rsidR="00BE778A">
        <w:rPr>
          <w:rFonts w:ascii="Times New Roman" w:hAnsi="Times New Roman" w:cs="Times New Roman"/>
          <w:b/>
          <w:sz w:val="24"/>
          <w:szCs w:val="24"/>
        </w:rPr>
        <w:t>A</w:t>
      </w:r>
      <w:r w:rsidRPr="002001CF">
        <w:rPr>
          <w:rFonts w:ascii="Times New Roman" w:hAnsi="Times New Roman" w:cs="Times New Roman"/>
          <w:b/>
          <w:sz w:val="24"/>
          <w:szCs w:val="24"/>
        </w:rPr>
        <w:t>ND</w:t>
      </w:r>
      <w:r w:rsidR="00BE778A">
        <w:rPr>
          <w:rFonts w:ascii="Times New Roman" w:hAnsi="Times New Roman" w:cs="Times New Roman"/>
          <w:b/>
          <w:sz w:val="24"/>
          <w:szCs w:val="24"/>
        </w:rPr>
        <w:t>E</w:t>
      </w:r>
      <w:r w:rsidRPr="002001CF">
        <w:rPr>
          <w:rFonts w:ascii="Times New Roman" w:hAnsi="Times New Roman" w:cs="Times New Roman"/>
          <w:b/>
          <w:sz w:val="24"/>
          <w:szCs w:val="24"/>
        </w:rPr>
        <w:t xml:space="preserve">MEN </w:t>
      </w:r>
      <w:r w:rsidR="00BE778A">
        <w:rPr>
          <w:rFonts w:ascii="Times New Roman" w:hAnsi="Times New Roman" w:cs="Times New Roman"/>
          <w:b/>
          <w:sz w:val="24"/>
          <w:szCs w:val="24"/>
        </w:rPr>
        <w:t>PROTOK</w:t>
      </w:r>
      <w:r>
        <w:rPr>
          <w:rFonts w:ascii="Times New Roman" w:hAnsi="Times New Roman" w:cs="Times New Roman"/>
          <w:b/>
          <w:sz w:val="24"/>
          <w:szCs w:val="24"/>
        </w:rPr>
        <w:t>OL</w:t>
      </w:r>
    </w:p>
    <w:p w:rsidR="00BE778A" w:rsidRDefault="00BE778A" w:rsidP="00C36F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E2" w:rsidRDefault="00BE778A" w:rsidP="00C36F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78A">
        <w:rPr>
          <w:rFonts w:ascii="Times New Roman" w:hAnsi="Times New Roman" w:cs="Times New Roman"/>
          <w:b/>
          <w:sz w:val="24"/>
          <w:szCs w:val="24"/>
        </w:rPr>
        <w:t>KEPKG FKG UI</w:t>
      </w:r>
    </w:p>
    <w:p w:rsidR="00C36FE2" w:rsidRPr="002001CF" w:rsidRDefault="00C36FE2" w:rsidP="00C36FE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740"/>
        <w:gridCol w:w="3810"/>
        <w:gridCol w:w="361"/>
        <w:gridCol w:w="4176"/>
      </w:tblGrid>
      <w:tr w:rsidR="00AE09C6" w:rsidRPr="0038496B" w:rsidTr="00C36FE2">
        <w:trPr>
          <w:trHeight w:val="279"/>
        </w:trPr>
        <w:tc>
          <w:tcPr>
            <w:tcW w:w="740" w:type="dxa"/>
            <w:vMerge w:val="restart"/>
            <w:textDirection w:val="btLr"/>
          </w:tcPr>
          <w:p w:rsidR="00AE09C6" w:rsidRPr="0038496B" w:rsidRDefault="00AE09C6" w:rsidP="00EB023E">
            <w:pPr>
              <w:tabs>
                <w:tab w:val="left" w:pos="259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Diisi oleh Peneliti</w:t>
            </w:r>
          </w:p>
        </w:tc>
        <w:tc>
          <w:tcPr>
            <w:tcW w:w="3810" w:type="dxa"/>
          </w:tcPr>
          <w:p w:rsidR="00AE09C6" w:rsidRPr="0038496B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Persetujuan Etik (</w:t>
            </w:r>
            <w:r w:rsidRPr="00A778FC">
              <w:rPr>
                <w:rFonts w:ascii="Times New Roman" w:hAnsi="Times New Roman" w:cs="Times New Roman"/>
                <w:i/>
                <w:sz w:val="24"/>
                <w:szCs w:val="24"/>
              </w:rPr>
              <w:t>Ethical Approval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7" w:type="dxa"/>
            <w:gridSpan w:val="2"/>
          </w:tcPr>
          <w:p w:rsidR="00AE09C6" w:rsidRPr="0038496B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Protokol *)</w:t>
            </w:r>
          </w:p>
        </w:tc>
      </w:tr>
      <w:tr w:rsidR="00AE09C6" w:rsidRPr="0038496B" w:rsidTr="00C36FE2">
        <w:trPr>
          <w:trHeight w:val="279"/>
        </w:trPr>
        <w:tc>
          <w:tcPr>
            <w:tcW w:w="740" w:type="dxa"/>
            <w:vMerge/>
          </w:tcPr>
          <w:p w:rsidR="00AE09C6" w:rsidRPr="0038496B" w:rsidRDefault="00AE09C6" w:rsidP="00EB023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AE09C6" w:rsidRPr="0038496B" w:rsidRDefault="00AE09C6" w:rsidP="00A778FC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 xml:space="preserve">Tanggal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Persetujuan Etik (</w:t>
            </w:r>
            <w:r w:rsidRPr="00A778FC">
              <w:rPr>
                <w:rFonts w:ascii="Times New Roman" w:hAnsi="Times New Roman" w:cs="Times New Roman"/>
                <w:i/>
                <w:sz w:val="24"/>
                <w:szCs w:val="24"/>
              </w:rPr>
              <w:t>Ethical Approval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7" w:type="dxa"/>
            <w:gridSpan w:val="2"/>
          </w:tcPr>
          <w:p w:rsidR="00AE09C6" w:rsidRPr="0038496B" w:rsidRDefault="00AE09C6" w:rsidP="00EB023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Pengajuan Amandemen:</w:t>
            </w:r>
          </w:p>
        </w:tc>
      </w:tr>
      <w:tr w:rsidR="00AE09C6" w:rsidRPr="0038496B" w:rsidTr="00C36FE2">
        <w:trPr>
          <w:trHeight w:val="262"/>
        </w:trPr>
        <w:tc>
          <w:tcPr>
            <w:tcW w:w="740" w:type="dxa"/>
            <w:vMerge/>
          </w:tcPr>
          <w:p w:rsidR="00AE09C6" w:rsidRPr="0038496B" w:rsidRDefault="00AE09C6" w:rsidP="00EB023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gridSpan w:val="3"/>
          </w:tcPr>
          <w:p w:rsidR="00AE09C6" w:rsidRPr="0038496B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Judul Penelitian:</w:t>
            </w:r>
          </w:p>
        </w:tc>
      </w:tr>
      <w:tr w:rsidR="00AE09C6" w:rsidRPr="0038496B" w:rsidTr="00C36FE2">
        <w:trPr>
          <w:trHeight w:val="1393"/>
        </w:trPr>
        <w:tc>
          <w:tcPr>
            <w:tcW w:w="740" w:type="dxa"/>
            <w:vMerge/>
          </w:tcPr>
          <w:p w:rsidR="00AE09C6" w:rsidRPr="0038496B" w:rsidRDefault="00AE09C6" w:rsidP="00EB023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gridSpan w:val="3"/>
          </w:tcPr>
          <w:p w:rsidR="00AE09C6" w:rsidRPr="0038496B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Peneliti Utama:</w:t>
            </w:r>
          </w:p>
          <w:p w:rsidR="00AE09C6" w:rsidRPr="0038496B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Telp Kantor/Fax:</w:t>
            </w:r>
          </w:p>
          <w:p w:rsidR="00AE09C6" w:rsidRPr="0038496B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Telp Rumah:</w:t>
            </w:r>
          </w:p>
          <w:p w:rsidR="00AE09C6" w:rsidRPr="0038496B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</w:p>
          <w:p w:rsidR="00AE09C6" w:rsidRPr="0038496B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AE09C6" w:rsidRPr="0038496B" w:rsidTr="00C36FE2">
        <w:trPr>
          <w:trHeight w:val="279"/>
        </w:trPr>
        <w:tc>
          <w:tcPr>
            <w:tcW w:w="740" w:type="dxa"/>
            <w:vMerge/>
          </w:tcPr>
          <w:p w:rsidR="00AE09C6" w:rsidRPr="0038496B" w:rsidRDefault="00AE09C6" w:rsidP="00EB023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gridSpan w:val="3"/>
          </w:tcPr>
          <w:p w:rsidR="00AE09C6" w:rsidRPr="0038496B" w:rsidRDefault="00AE09C6" w:rsidP="00A778FC">
            <w:pPr>
              <w:tabs>
                <w:tab w:val="left" w:pos="2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Alasan Amandemen: (Termasuk penjelasan risiko jika tidak dilakukan amandemen dan risiko jjika dilakukan amandemen)</w:t>
            </w:r>
          </w:p>
        </w:tc>
      </w:tr>
      <w:tr w:rsidR="00AE09C6" w:rsidRPr="0038496B" w:rsidTr="00C36FE2">
        <w:trPr>
          <w:trHeight w:val="557"/>
        </w:trPr>
        <w:tc>
          <w:tcPr>
            <w:tcW w:w="740" w:type="dxa"/>
            <w:vMerge/>
          </w:tcPr>
          <w:p w:rsidR="00AE09C6" w:rsidRPr="0038496B" w:rsidRDefault="00AE09C6" w:rsidP="00EB023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</w:tcPr>
          <w:p w:rsidR="00AE09C6" w:rsidRPr="0038496B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dan tanda tangan Peneliti Utama:</w:t>
            </w:r>
          </w:p>
        </w:tc>
        <w:tc>
          <w:tcPr>
            <w:tcW w:w="4176" w:type="dxa"/>
          </w:tcPr>
          <w:p w:rsidR="00AE09C6" w:rsidRPr="0038496B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Tanggal:</w:t>
            </w:r>
          </w:p>
        </w:tc>
      </w:tr>
      <w:tr w:rsidR="00AE09C6" w:rsidRPr="0038496B" w:rsidTr="00C36FE2">
        <w:trPr>
          <w:trHeight w:val="262"/>
        </w:trPr>
        <w:tc>
          <w:tcPr>
            <w:tcW w:w="740" w:type="dxa"/>
            <w:vMerge/>
          </w:tcPr>
          <w:p w:rsidR="00AE09C6" w:rsidRPr="0038496B" w:rsidRDefault="00AE09C6" w:rsidP="00EB023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</w:tcPr>
          <w:p w:rsidR="00AE09C6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dan tandan tangan Staf Sekretariat:</w:t>
            </w: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</w:tcPr>
          <w:p w:rsidR="00AE09C6" w:rsidRPr="0038496B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Tanggal:</w:t>
            </w:r>
          </w:p>
        </w:tc>
      </w:tr>
      <w:tr w:rsidR="00AE09C6" w:rsidRPr="0038496B" w:rsidTr="00C36FE2">
        <w:trPr>
          <w:trHeight w:val="279"/>
        </w:trPr>
        <w:tc>
          <w:tcPr>
            <w:tcW w:w="740" w:type="dxa"/>
            <w:vMerge w:val="restart"/>
            <w:textDirection w:val="btLr"/>
          </w:tcPr>
          <w:p w:rsidR="00AE09C6" w:rsidRPr="0038496B" w:rsidRDefault="00AE09C6" w:rsidP="00EB023E">
            <w:pPr>
              <w:tabs>
                <w:tab w:val="left" w:pos="259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Diisi oleh KEPKG FKG UI</w:t>
            </w:r>
          </w:p>
        </w:tc>
        <w:tc>
          <w:tcPr>
            <w:tcW w:w="8347" w:type="dxa"/>
            <w:gridSpan w:val="3"/>
          </w:tcPr>
          <w:p w:rsidR="00AE09C6" w:rsidRDefault="00AE09C6" w:rsidP="00A778FC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Telaah Amandemen:</w:t>
            </w:r>
          </w:p>
          <w:p w:rsidR="00AE09C6" w:rsidRDefault="00AE09C6" w:rsidP="00A778FC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496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8496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84352">
              <w:rPr>
                <w:rFonts w:ascii="Times New Roman" w:hAnsi="Times New Roman"/>
                <w:sz w:val="24"/>
                <w:szCs w:val="24"/>
              </w:rPr>
            </w:r>
            <w:r w:rsidR="0078435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849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778FC">
              <w:rPr>
                <w:rFonts w:ascii="Times New Roman" w:hAnsi="Times New Roman"/>
                <w:i/>
                <w:sz w:val="24"/>
                <w:szCs w:val="24"/>
              </w:rPr>
              <w:t>Expedited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(perubahan kecil)</w:t>
            </w:r>
          </w:p>
          <w:p w:rsidR="00AE09C6" w:rsidRPr="0038496B" w:rsidRDefault="00AE09C6" w:rsidP="00A778FC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8496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84352">
              <w:rPr>
                <w:rFonts w:ascii="Times New Roman" w:hAnsi="Times New Roman"/>
                <w:sz w:val="24"/>
                <w:szCs w:val="24"/>
              </w:rPr>
            </w:r>
            <w:r w:rsidR="0078435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849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778FC">
              <w:rPr>
                <w:rFonts w:ascii="Times New Roman" w:hAnsi="Times New Roman"/>
                <w:i/>
                <w:sz w:val="24"/>
                <w:szCs w:val="24"/>
              </w:rPr>
              <w:t>Full Board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(amandemen berisiko terhadap subjek)</w:t>
            </w:r>
          </w:p>
        </w:tc>
      </w:tr>
      <w:tr w:rsidR="00AE09C6" w:rsidRPr="0038496B" w:rsidTr="00C36FE2">
        <w:trPr>
          <w:trHeight w:val="2525"/>
        </w:trPr>
        <w:tc>
          <w:tcPr>
            <w:tcW w:w="740" w:type="dxa"/>
            <w:vMerge/>
          </w:tcPr>
          <w:p w:rsidR="00AE09C6" w:rsidRPr="0038496B" w:rsidRDefault="00AE09C6" w:rsidP="00EB023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AE09C6" w:rsidRPr="0038496B" w:rsidRDefault="00AE09C6" w:rsidP="00EB023E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dan Tanda Tangan Ketua KEPKG FKG UI:</w:t>
            </w:r>
          </w:p>
          <w:p w:rsidR="00AE09C6" w:rsidRPr="0038496B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AE09C6" w:rsidRPr="0038496B" w:rsidRDefault="00AE09C6" w:rsidP="005F54DA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</w:tr>
      <w:tr w:rsidR="00AE09C6" w:rsidRPr="0038496B" w:rsidTr="00C36FE2">
        <w:trPr>
          <w:trHeight w:val="343"/>
        </w:trPr>
        <w:tc>
          <w:tcPr>
            <w:tcW w:w="740" w:type="dxa"/>
            <w:vMerge/>
          </w:tcPr>
          <w:p w:rsidR="00AE09C6" w:rsidRPr="0038496B" w:rsidRDefault="00AE09C6" w:rsidP="00EB023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gridSpan w:val="3"/>
          </w:tcPr>
          <w:p w:rsidR="00AE09C6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 rapat:</w:t>
            </w:r>
          </w:p>
          <w:p w:rsidR="00AE09C6" w:rsidRDefault="00AE09C6" w:rsidP="00EB023E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496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8496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84352">
              <w:rPr>
                <w:rFonts w:ascii="Times New Roman" w:hAnsi="Times New Roman"/>
                <w:sz w:val="24"/>
                <w:szCs w:val="24"/>
              </w:rPr>
            </w:r>
            <w:r w:rsidR="0078435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849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Menyetujui amandemen tanpa perubahan</w:t>
            </w:r>
          </w:p>
          <w:p w:rsidR="00AE09C6" w:rsidRDefault="00AE09C6" w:rsidP="00EB023E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496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8496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84352">
              <w:rPr>
                <w:rFonts w:ascii="Times New Roman" w:hAnsi="Times New Roman"/>
                <w:sz w:val="24"/>
                <w:szCs w:val="24"/>
              </w:rPr>
            </w:r>
            <w:r w:rsidR="0078435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849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Perlu perbaikan/perubahan amandemen/dokumen Persetujuan Setelah Penjelasan</w:t>
            </w:r>
          </w:p>
          <w:p w:rsidR="00AE09C6" w:rsidRPr="0038496B" w:rsidRDefault="00AE09C6" w:rsidP="005F54DA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8496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84352">
              <w:rPr>
                <w:rFonts w:ascii="Times New Roman" w:hAnsi="Times New Roman"/>
                <w:sz w:val="24"/>
                <w:szCs w:val="24"/>
              </w:rPr>
            </w:r>
            <w:r w:rsidR="0078435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849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Tidak menyetujui amandemen</w:t>
            </w:r>
          </w:p>
        </w:tc>
      </w:tr>
      <w:tr w:rsidR="00AE09C6" w:rsidRPr="0038496B" w:rsidTr="00C36FE2">
        <w:trPr>
          <w:trHeight w:val="343"/>
        </w:trPr>
        <w:tc>
          <w:tcPr>
            <w:tcW w:w="740" w:type="dxa"/>
            <w:vMerge/>
          </w:tcPr>
          <w:p w:rsidR="00AE09C6" w:rsidRPr="0038496B" w:rsidRDefault="00AE09C6" w:rsidP="00EB023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gridSpan w:val="3"/>
          </w:tcPr>
          <w:p w:rsidR="00AE09C6" w:rsidRDefault="00AE09C6" w:rsidP="005F54DA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Alasan:</w:t>
            </w:r>
          </w:p>
          <w:p w:rsidR="00AE09C6" w:rsidRDefault="00AE09C6" w:rsidP="005F54DA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C6" w:rsidRDefault="00AE09C6" w:rsidP="005F54DA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C6" w:rsidRDefault="00AE09C6" w:rsidP="005F54DA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C6" w:rsidRPr="0038496B" w:rsidRDefault="00AE09C6" w:rsidP="005F54DA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C6" w:rsidRPr="0038496B" w:rsidTr="00C36FE2">
        <w:trPr>
          <w:trHeight w:val="343"/>
        </w:trPr>
        <w:tc>
          <w:tcPr>
            <w:tcW w:w="740" w:type="dxa"/>
            <w:vMerge/>
          </w:tcPr>
          <w:p w:rsidR="00AE09C6" w:rsidRPr="0038496B" w:rsidRDefault="00AE09C6" w:rsidP="00EB023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AE09C6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dan ttd Ketua KEPKG FKG UI:</w:t>
            </w:r>
          </w:p>
          <w:p w:rsidR="00AE09C6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C6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C6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C6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C6" w:rsidRPr="0038496B" w:rsidRDefault="00AE09C6" w:rsidP="00EB023E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AE09C6" w:rsidRDefault="00AE09C6" w:rsidP="00EB023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  <w:p w:rsidR="00AE09C6" w:rsidRPr="0038496B" w:rsidRDefault="00AE09C6" w:rsidP="00EB023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9C6" w:rsidRPr="00A778FC" w:rsidRDefault="00AE09C6" w:rsidP="00AE09C6">
      <w:pPr>
        <w:tabs>
          <w:tab w:val="left" w:pos="1848"/>
        </w:tabs>
        <w:rPr>
          <w:rFonts w:ascii="Times New Roman" w:hAnsi="Times New Roman" w:cs="Times New Roman"/>
          <w:sz w:val="24"/>
          <w:szCs w:val="24"/>
        </w:rPr>
      </w:pPr>
    </w:p>
    <w:p w:rsidR="004C4B92" w:rsidRDefault="004C4B92" w:rsidP="0037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9C6" w:rsidRDefault="00AE09C6" w:rsidP="0037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9C6" w:rsidRDefault="00AE09C6" w:rsidP="0037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9C6" w:rsidRDefault="00AE09C6" w:rsidP="0037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9C6" w:rsidRDefault="00AE09C6" w:rsidP="0037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9C6" w:rsidRDefault="00AE09C6" w:rsidP="0037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9C6" w:rsidRDefault="00AE09C6" w:rsidP="00376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E09C6" w:rsidSect="00BE778A">
      <w:pgSz w:w="11906" w:h="16838"/>
      <w:pgMar w:top="1420" w:right="1760" w:bottom="1440" w:left="1760" w:header="720" w:footer="720" w:gutter="0"/>
      <w:cols w:space="720" w:equalWidth="0">
        <w:col w:w="83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52" w:rsidRDefault="00784352">
      <w:pPr>
        <w:spacing w:after="0" w:line="240" w:lineRule="auto"/>
      </w:pPr>
      <w:r>
        <w:separator/>
      </w:r>
    </w:p>
  </w:endnote>
  <w:endnote w:type="continuationSeparator" w:id="0">
    <w:p w:rsidR="00784352" w:rsidRDefault="0078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52" w:rsidRDefault="00784352">
      <w:pPr>
        <w:spacing w:after="0" w:line="240" w:lineRule="auto"/>
      </w:pPr>
      <w:r>
        <w:separator/>
      </w:r>
    </w:p>
  </w:footnote>
  <w:footnote w:type="continuationSeparator" w:id="0">
    <w:p w:rsidR="00784352" w:rsidRDefault="0078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CD0"/>
    <w:multiLevelType w:val="hybridMultilevel"/>
    <w:tmpl w:val="0000366B"/>
    <w:lvl w:ilvl="0" w:tplc="000066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000022EE"/>
    <w:lvl w:ilvl="0" w:tplc="00004B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0D"/>
    <w:multiLevelType w:val="hybridMultilevel"/>
    <w:tmpl w:val="00006B89"/>
    <w:lvl w:ilvl="0" w:tplc="00000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1C"/>
    <w:multiLevelType w:val="hybridMultilevel"/>
    <w:tmpl w:val="00000BDB"/>
    <w:lvl w:ilvl="0" w:tplc="000056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14F"/>
    <w:multiLevelType w:val="hybridMultilevel"/>
    <w:tmpl w:val="00005E14"/>
    <w:lvl w:ilvl="0" w:tplc="00004D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BF6"/>
    <w:multiLevelType w:val="hybridMultilevel"/>
    <w:tmpl w:val="00003A9E"/>
    <w:lvl w:ilvl="0" w:tplc="0000797D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E12"/>
    <w:multiLevelType w:val="hybridMultilevel"/>
    <w:tmpl w:val="00001A49"/>
    <w:lvl w:ilvl="0" w:tplc="00005F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230"/>
    <w:multiLevelType w:val="hybridMultilevel"/>
    <w:tmpl w:val="00007EB7"/>
    <w:lvl w:ilvl="0" w:tplc="000060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944"/>
    <w:multiLevelType w:val="hybridMultilevel"/>
    <w:tmpl w:val="00002E40"/>
    <w:lvl w:ilvl="0" w:tplc="000013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878"/>
    <w:multiLevelType w:val="hybridMultilevel"/>
    <w:tmpl w:val="00006B36"/>
    <w:lvl w:ilvl="0" w:tplc="00005CFD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F49"/>
    <w:multiLevelType w:val="hybridMultilevel"/>
    <w:tmpl w:val="00000DDC"/>
    <w:lvl w:ilvl="0" w:tplc="00004CAD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4B58D0"/>
    <w:multiLevelType w:val="hybridMultilevel"/>
    <w:tmpl w:val="A2A079B4"/>
    <w:lvl w:ilvl="0" w:tplc="CFBC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9F"/>
    <w:rsid w:val="002001CF"/>
    <w:rsid w:val="00376B9F"/>
    <w:rsid w:val="004C4B92"/>
    <w:rsid w:val="00784352"/>
    <w:rsid w:val="00AE09C6"/>
    <w:rsid w:val="00BE778A"/>
    <w:rsid w:val="00C167AF"/>
    <w:rsid w:val="00C36FE2"/>
    <w:rsid w:val="00CE50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738945-2C40-45B3-ABA5-317C09A1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9F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9F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Dentistry ,Universitas Indonesia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Amir</dc:creator>
  <cp:keywords/>
  <cp:lastModifiedBy>Diah Ayu Maharani</cp:lastModifiedBy>
  <cp:revision>5</cp:revision>
  <dcterms:created xsi:type="dcterms:W3CDTF">2016-08-11T03:52:00Z</dcterms:created>
  <dcterms:modified xsi:type="dcterms:W3CDTF">2016-08-11T04:06:00Z</dcterms:modified>
</cp:coreProperties>
</file>